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DE6" w:rsidRPr="009A2DE6" w:rsidRDefault="009A2DE6" w:rsidP="009A2DE6">
      <w:pPr>
        <w:keepNext/>
        <w:tabs>
          <w:tab w:val="left" w:pos="425"/>
        </w:tabs>
        <w:overflowPunct w:val="0"/>
        <w:autoSpaceDE w:val="0"/>
        <w:autoSpaceDN w:val="0"/>
        <w:adjustRightInd w:val="0"/>
        <w:spacing w:after="120" w:line="240" w:lineRule="auto"/>
        <w:ind w:left="720" w:hanging="720"/>
        <w:jc w:val="both"/>
        <w:outlineLvl w:val="2"/>
        <w:rPr>
          <w:rFonts w:ascii="Times New Roman" w:eastAsia="Arial Unicode MS" w:hAnsi="Times New Roman" w:cs="Times New Roman"/>
          <w:bCs/>
          <w:sz w:val="24"/>
          <w:szCs w:val="24"/>
          <w:lang w:eastAsia="cs-CZ"/>
        </w:rPr>
      </w:pPr>
      <w:r w:rsidRPr="009A2DE6">
        <w:rPr>
          <w:rFonts w:ascii="Times New Roman" w:eastAsia="Arial Unicode MS" w:hAnsi="Times New Roman" w:cs="Times New Roman"/>
          <w:bCs/>
          <w:sz w:val="24"/>
          <w:szCs w:val="24"/>
          <w:lang w:eastAsia="cs-CZ"/>
        </w:rPr>
        <w:t xml:space="preserve">Příloha č. </w:t>
      </w:r>
      <w:r w:rsidR="00BB6CF1">
        <w:rPr>
          <w:rFonts w:ascii="Times New Roman" w:eastAsia="Arial Unicode MS" w:hAnsi="Times New Roman" w:cs="Times New Roman"/>
          <w:bCs/>
          <w:sz w:val="24"/>
          <w:szCs w:val="24"/>
          <w:lang w:eastAsia="cs-CZ"/>
        </w:rPr>
        <w:t>5</w:t>
      </w: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9A2DE6" w:rsidRPr="009A2DE6" w:rsidRDefault="009A2DE6" w:rsidP="009A2DE6">
      <w:pPr>
        <w:keepNext/>
        <w:tabs>
          <w:tab w:val="left" w:pos="425"/>
        </w:tabs>
        <w:overflowPunct w:val="0"/>
        <w:autoSpaceDE w:val="0"/>
        <w:autoSpaceDN w:val="0"/>
        <w:adjustRightInd w:val="0"/>
        <w:spacing w:after="120" w:line="240" w:lineRule="auto"/>
        <w:ind w:left="720" w:hanging="720"/>
        <w:jc w:val="center"/>
        <w:outlineLvl w:val="2"/>
        <w:rPr>
          <w:rFonts w:ascii="Times New Roman" w:eastAsia="Arial Unicode MS" w:hAnsi="Times New Roman" w:cs="Times New Roman"/>
          <w:b/>
          <w:bCs/>
          <w:sz w:val="28"/>
          <w:szCs w:val="28"/>
          <w:lang w:eastAsia="cs-CZ"/>
        </w:rPr>
      </w:pPr>
      <w:r w:rsidRPr="009A2DE6">
        <w:rPr>
          <w:rFonts w:ascii="Times New Roman" w:eastAsia="Arial Unicode MS" w:hAnsi="Times New Roman" w:cs="Times New Roman"/>
          <w:b/>
          <w:bCs/>
          <w:sz w:val="28"/>
          <w:szCs w:val="28"/>
          <w:lang w:eastAsia="cs-CZ"/>
        </w:rPr>
        <w:t>Čestné prohlášení o splnění základní způsobilosti</w:t>
      </w: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A2DE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k veřejné zakázce „</w:t>
      </w:r>
      <w:r w:rsidR="00BB6CF1" w:rsidRPr="00BB6C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Dodávka osobního automobilu se závazkem odkoupení dvou ojetých osobních automobilů</w:t>
      </w:r>
      <w:r w:rsidRPr="009A2DE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“</w:t>
      </w: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9A2DE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Zadavatel: </w:t>
      </w:r>
      <w:r w:rsidRPr="009A2DE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Město Nový Bor, IČ: 00260771, nám. Míru 1, 473 01 Nový Bor</w:t>
      </w: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A2DE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Dodavatel:</w:t>
      </w:r>
      <w:r w:rsidRPr="009A2DE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(</w:t>
      </w:r>
      <w:r w:rsidRPr="009A2DE6">
        <w:rPr>
          <w:rFonts w:ascii="Times New Roman" w:eastAsia="Times New Roman" w:hAnsi="Times New Roman" w:cs="Times New Roman"/>
          <w:bCs/>
          <w:color w:val="C00000"/>
          <w:sz w:val="24"/>
          <w:szCs w:val="24"/>
          <w:lang w:eastAsia="cs-CZ"/>
        </w:rPr>
        <w:t>obchodní firma/název, IČ, sídlo, osoba oprávněná jednat, kontakt</w:t>
      </w:r>
      <w:r w:rsidRPr="009A2DE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)</w:t>
      </w: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9A2DE6" w:rsidRPr="009A2DE6" w:rsidRDefault="009A2DE6" w:rsidP="009A2DE6">
      <w:pPr>
        <w:tabs>
          <w:tab w:val="left" w:pos="54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2DE6">
        <w:rPr>
          <w:rFonts w:ascii="Times New Roman" w:eastAsia="Times New Roman" w:hAnsi="Times New Roman" w:cs="Times New Roman"/>
          <w:sz w:val="24"/>
          <w:szCs w:val="24"/>
          <w:lang w:eastAsia="cs-CZ"/>
        </w:rPr>
        <w:t>Prohlašujeme tímto, že:</w:t>
      </w:r>
      <w:r w:rsidRPr="009A2DE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tabs>
          <w:tab w:val="left" w:pos="708"/>
        </w:tabs>
        <w:spacing w:after="0" w:line="240" w:lineRule="auto"/>
        <w:ind w:left="425" w:hanging="425"/>
        <w:jc w:val="both"/>
        <w:outlineLvl w:val="7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9A2DE6" w:rsidRPr="009A2DE6" w:rsidRDefault="009A2DE6" w:rsidP="009A2DE6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2DE6">
        <w:rPr>
          <w:rFonts w:ascii="Times New Roman" w:eastAsia="Times New Roman" w:hAnsi="Times New Roman" w:cs="Times New Roman"/>
          <w:sz w:val="24"/>
          <w:szCs w:val="20"/>
          <w:lang w:eastAsia="cs-CZ"/>
        </w:rPr>
        <w:t>nemáme v České republice nebo v zemi svého sídla v evidenci daní zachycen splatný daňový nedoplatek ve vztahu ke spotřební dani dle § 74 odst. 1 písm. b),</w:t>
      </w: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2DE6">
        <w:rPr>
          <w:rFonts w:ascii="Times New Roman" w:eastAsia="Times New Roman" w:hAnsi="Times New Roman" w:cs="Times New Roman"/>
          <w:sz w:val="24"/>
          <w:szCs w:val="20"/>
          <w:lang w:eastAsia="cs-CZ"/>
        </w:rPr>
        <w:t>nemáme v České republice nebo v zemi svého sídla splatný nedoplatek na pojistném nebo na penále na veřejné zdravotní pojištění dle § 74 odst. 1 písm. c),</w:t>
      </w: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2DE6">
        <w:rPr>
          <w:rFonts w:ascii="Times New Roman" w:eastAsia="Times New Roman" w:hAnsi="Times New Roman" w:cs="Times New Roman"/>
          <w:sz w:val="24"/>
          <w:szCs w:val="20"/>
          <w:lang w:eastAsia="cs-CZ"/>
        </w:rPr>
        <w:t>nejsme v likvidaci</w:t>
      </w:r>
      <w:r w:rsidRPr="009A2DE6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cs-CZ"/>
        </w:rPr>
        <w:t>1)</w:t>
      </w:r>
      <w:r w:rsidRPr="009A2DE6">
        <w:rPr>
          <w:rFonts w:ascii="Times New Roman" w:eastAsia="Times New Roman" w:hAnsi="Times New Roman" w:cs="Times New Roman"/>
          <w:sz w:val="24"/>
          <w:szCs w:val="20"/>
          <w:lang w:eastAsia="cs-CZ"/>
        </w:rPr>
        <w:t>, nebylo proti nám vydáno rozhodnutí o úpadku</w:t>
      </w:r>
      <w:r w:rsidRPr="009A2DE6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cs-CZ"/>
        </w:rPr>
        <w:t>2)</w:t>
      </w:r>
      <w:r w:rsidRPr="009A2DE6">
        <w:rPr>
          <w:rFonts w:ascii="Times New Roman" w:eastAsia="Times New Roman" w:hAnsi="Times New Roman" w:cs="Times New Roman"/>
          <w:sz w:val="24"/>
          <w:szCs w:val="20"/>
          <w:lang w:eastAsia="cs-CZ"/>
        </w:rPr>
        <w:t>, nařízení nucené správy podle jiného právního předpisu</w:t>
      </w:r>
      <w:r w:rsidRPr="009A2DE6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cs-CZ"/>
        </w:rPr>
        <w:t>3)</w:t>
      </w:r>
      <w:r w:rsidRPr="009A2DE6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nebo v obdobné situaci podle právního řádu země sídla dodavatele dle § 74 odst. 1 písm. e) </w:t>
      </w:r>
      <w:r w:rsidRPr="009A2DE6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>– pouze v případě, že dodavatel není zapsán v obchodním rejstříku</w:t>
      </w:r>
      <w:r w:rsidRPr="009A2DE6">
        <w:rPr>
          <w:rFonts w:ascii="Times New Roman" w:eastAsia="Times New Roman" w:hAnsi="Times New Roman" w:cs="Times New Roman"/>
          <w:sz w:val="24"/>
          <w:szCs w:val="20"/>
          <w:lang w:eastAsia="cs-CZ"/>
        </w:rPr>
        <w:t>.</w:t>
      </w: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2DE6">
        <w:rPr>
          <w:rFonts w:ascii="Times New Roman" w:eastAsia="Times New Roman" w:hAnsi="Times New Roman" w:cs="Times New Roman"/>
          <w:sz w:val="24"/>
          <w:szCs w:val="24"/>
          <w:lang w:eastAsia="cs-CZ"/>
        </w:rPr>
        <w:t>V………</w:t>
      </w:r>
      <w:proofErr w:type="gramStart"/>
      <w:r w:rsidRPr="009A2DE6">
        <w:rPr>
          <w:rFonts w:ascii="Times New Roman" w:eastAsia="Times New Roman" w:hAnsi="Times New Roman" w:cs="Times New Roman"/>
          <w:sz w:val="24"/>
          <w:szCs w:val="24"/>
          <w:lang w:eastAsia="cs-CZ"/>
        </w:rPr>
        <w:t>….....................…</w:t>
      </w:r>
      <w:proofErr w:type="gramEnd"/>
      <w:r w:rsidRPr="009A2DE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dne…………….. 201</w:t>
      </w:r>
      <w:r w:rsidR="00BB6CF1">
        <w:rPr>
          <w:rFonts w:ascii="Times New Roman" w:eastAsia="Times New Roman" w:hAnsi="Times New Roman" w:cs="Times New Roman"/>
          <w:sz w:val="24"/>
          <w:szCs w:val="24"/>
          <w:lang w:eastAsia="cs-CZ"/>
        </w:rPr>
        <w:t>9</w:t>
      </w:r>
      <w:r w:rsidRPr="009A2DE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2DE6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244FE6" wp14:editId="4019FA0E">
                <wp:simplePos x="0" y="0"/>
                <wp:positionH relativeFrom="column">
                  <wp:posOffset>3912870</wp:posOffset>
                </wp:positionH>
                <wp:positionV relativeFrom="paragraph">
                  <wp:posOffset>134620</wp:posOffset>
                </wp:positionV>
                <wp:extent cx="2313305" cy="2016125"/>
                <wp:effectExtent l="0" t="1270" r="3175" b="1905"/>
                <wp:wrapSquare wrapText="bothSides"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3305" cy="201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2DE6" w:rsidRDefault="009A2DE6" w:rsidP="009A2DE6">
                            <w:pPr>
                              <w:jc w:val="center"/>
                            </w:pPr>
                            <w:r>
                              <w:t>_____________________</w:t>
                            </w:r>
                          </w:p>
                          <w:p w:rsidR="009A2DE6" w:rsidRDefault="009A2DE6" w:rsidP="009A2DE6">
                            <w:pPr>
                              <w:jc w:val="center"/>
                            </w:pPr>
                            <w:r>
                              <w:t>podpis oprávněné osoby</w:t>
                            </w:r>
                          </w:p>
                          <w:p w:rsidR="009A2DE6" w:rsidRDefault="009A2DE6" w:rsidP="009A2DE6">
                            <w:pPr>
                              <w:jc w:val="center"/>
                            </w:pPr>
                            <w:r>
                              <w:t>(titul, jméno, příjmení osoby hůlkovým písmem)</w:t>
                            </w:r>
                          </w:p>
                          <w:p w:rsidR="009A2DE6" w:rsidRDefault="009A2DE6" w:rsidP="009A2DE6">
                            <w:pPr>
                              <w:jc w:val="center"/>
                            </w:pPr>
                          </w:p>
                          <w:p w:rsidR="009A2DE6" w:rsidRDefault="009A2DE6" w:rsidP="009A2DE6">
                            <w:pPr>
                              <w:jc w:val="center"/>
                            </w:pPr>
                          </w:p>
                          <w:p w:rsidR="009A2DE6" w:rsidRDefault="009A2DE6" w:rsidP="009A2DE6">
                            <w:pPr>
                              <w:jc w:val="center"/>
                            </w:pPr>
                          </w:p>
                          <w:p w:rsidR="009A2DE6" w:rsidRDefault="009A2DE6" w:rsidP="009A2DE6">
                            <w:pPr>
                              <w:jc w:val="center"/>
                            </w:pPr>
                          </w:p>
                          <w:p w:rsidR="009A2DE6" w:rsidRDefault="009A2DE6" w:rsidP="009A2DE6">
                            <w:pPr>
                              <w:jc w:val="center"/>
                            </w:pPr>
                          </w:p>
                          <w:p w:rsidR="009A2DE6" w:rsidRDefault="009A2DE6" w:rsidP="009A2DE6">
                            <w:pPr>
                              <w:jc w:val="center"/>
                            </w:pPr>
                            <w:r>
                              <w:t>____________________</w:t>
                            </w:r>
                          </w:p>
                          <w:p w:rsidR="009A2DE6" w:rsidRDefault="009A2DE6" w:rsidP="009A2DE6">
                            <w:pPr>
                              <w:jc w:val="center"/>
                            </w:pPr>
                            <w:r>
                              <w:t>Název organizace, IČO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244FE6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308.1pt;margin-top:10.6pt;width:182.15pt;height:15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" stroked="f">
                <v:textbox>
                  <w:txbxContent>
                    <w:p w:rsidR="009A2DE6" w:rsidRDefault="009A2DE6" w:rsidP="009A2DE6">
                      <w:pPr>
                        <w:jc w:val="center"/>
                      </w:pPr>
                      <w:r>
                        <w:t>_____________________</w:t>
                      </w:r>
                    </w:p>
                    <w:p w:rsidR="009A2DE6" w:rsidRDefault="009A2DE6" w:rsidP="009A2DE6">
                      <w:pPr>
                        <w:jc w:val="center"/>
                      </w:pPr>
                      <w:r>
                        <w:t>podpis oprávněné osoby</w:t>
                      </w:r>
                    </w:p>
                    <w:p w:rsidR="009A2DE6" w:rsidRDefault="009A2DE6" w:rsidP="009A2DE6">
                      <w:pPr>
                        <w:jc w:val="center"/>
                      </w:pPr>
                      <w:r>
                        <w:t>(titul, jméno, příjmení osoby hůlkovým písmem)</w:t>
                      </w:r>
                    </w:p>
                    <w:p w:rsidR="009A2DE6" w:rsidRDefault="009A2DE6" w:rsidP="009A2DE6">
                      <w:pPr>
                        <w:jc w:val="center"/>
                      </w:pPr>
                    </w:p>
                    <w:p w:rsidR="009A2DE6" w:rsidRDefault="009A2DE6" w:rsidP="009A2DE6">
                      <w:pPr>
                        <w:jc w:val="center"/>
                      </w:pPr>
                    </w:p>
                    <w:p w:rsidR="009A2DE6" w:rsidRDefault="009A2DE6" w:rsidP="009A2DE6">
                      <w:pPr>
                        <w:jc w:val="center"/>
                      </w:pPr>
                    </w:p>
                    <w:p w:rsidR="009A2DE6" w:rsidRDefault="009A2DE6" w:rsidP="009A2DE6">
                      <w:pPr>
                        <w:jc w:val="center"/>
                      </w:pPr>
                    </w:p>
                    <w:p w:rsidR="009A2DE6" w:rsidRDefault="009A2DE6" w:rsidP="009A2DE6">
                      <w:pPr>
                        <w:jc w:val="center"/>
                      </w:pPr>
                    </w:p>
                    <w:p w:rsidR="009A2DE6" w:rsidRDefault="009A2DE6" w:rsidP="009A2DE6">
                      <w:pPr>
                        <w:jc w:val="center"/>
                      </w:pPr>
                      <w:r>
                        <w:t>____________________</w:t>
                      </w:r>
                    </w:p>
                    <w:p w:rsidR="009A2DE6" w:rsidRDefault="009A2DE6" w:rsidP="009A2DE6">
                      <w:pPr>
                        <w:jc w:val="center"/>
                      </w:pPr>
                      <w:r>
                        <w:t>Název organizace, IČO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2DE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tabs>
          <w:tab w:val="left" w:pos="425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A2DE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cs-CZ"/>
        </w:rPr>
        <w:t>1)</w:t>
      </w:r>
      <w:r w:rsidRPr="009A2DE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§ 187 občanského zákoníku.</w:t>
      </w:r>
    </w:p>
    <w:p w:rsidR="009A2DE6" w:rsidRPr="009A2DE6" w:rsidRDefault="009A2DE6" w:rsidP="009A2DE6">
      <w:pPr>
        <w:tabs>
          <w:tab w:val="left" w:pos="425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A2DE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cs-CZ"/>
        </w:rPr>
        <w:t>2)</w:t>
      </w:r>
      <w:r w:rsidRPr="009A2DE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§ 136 zákona č. 182/2006 Sb., o úpadku a způsobech jeho řešení (insolvenční zákon), ve znění pozdějších předpisů.</w:t>
      </w:r>
    </w:p>
    <w:p w:rsidR="009A2DE6" w:rsidRPr="006D2000" w:rsidRDefault="009A2DE6" w:rsidP="006D2000">
      <w:pPr>
        <w:tabs>
          <w:tab w:val="left" w:pos="425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  <w:sectPr w:rsidR="009A2DE6" w:rsidRPr="006D2000">
          <w:pgSz w:w="11906" w:h="16838"/>
          <w:pgMar w:top="1418" w:right="1418" w:bottom="1418" w:left="1418" w:header="709" w:footer="709" w:gutter="0"/>
          <w:pgNumType w:start="1"/>
          <w:cols w:space="708"/>
        </w:sectPr>
      </w:pPr>
      <w:r w:rsidRPr="009A2DE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cs-CZ"/>
        </w:rPr>
        <w:t>3)</w:t>
      </w:r>
      <w:r w:rsidRPr="009A2DE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Například zákon č. 21/1992 Sb., o bankách, ve znění pozdějších předpisů, zákon č. 87/1995 Sb., o spořitelních a úvěrních družstvech a některých opatřeních s tím souvisejících a o doplnění zákona České národní rady č. 586/1992 Sb., o daních z příjmů, ve znění pozdějších předpisů, zákon č. 363/1999 Sb., o pojišťovnictví a o změně</w:t>
      </w:r>
      <w:r w:rsidR="00DD7D5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některých souvisejících zákonů</w:t>
      </w:r>
    </w:p>
    <w:p w:rsidR="00950F75" w:rsidRDefault="00950F75">
      <w:bookmarkStart w:id="0" w:name="_GoBack"/>
      <w:bookmarkEnd w:id="0"/>
    </w:p>
    <w:sectPr w:rsidR="00950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57AC4"/>
    <w:multiLevelType w:val="hybridMultilevel"/>
    <w:tmpl w:val="0F047F8A"/>
    <w:lvl w:ilvl="0" w:tplc="040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DE6"/>
    <w:rsid w:val="00116EF8"/>
    <w:rsid w:val="00397C02"/>
    <w:rsid w:val="006C57B5"/>
    <w:rsid w:val="006D2000"/>
    <w:rsid w:val="00950F75"/>
    <w:rsid w:val="009A2DE6"/>
    <w:rsid w:val="00BB6CF1"/>
    <w:rsid w:val="00DD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5E388-A945-49A6-97DA-128501827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219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Sobotová Olga</dc:creator>
  <cp:keywords/>
  <dc:description/>
  <cp:lastModifiedBy>Sobotová Olga</cp:lastModifiedBy>
  <cp:revision>7</cp:revision>
  <dcterms:created xsi:type="dcterms:W3CDTF">2017-02-13T15:44:00Z</dcterms:created>
  <dcterms:modified xsi:type="dcterms:W3CDTF">2019-05-09T08:53:00Z</dcterms:modified>
</cp:coreProperties>
</file>